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F6D" w:rsidRDefault="00426F6D">
      <w:pPr>
        <w:tabs>
          <w:tab w:val="left" w:pos="8536"/>
        </w:tabs>
        <w:ind w:left="277"/>
        <w:rPr>
          <w:sz w:val="20"/>
        </w:rPr>
      </w:pPr>
      <w:r>
        <w:rPr>
          <w:sz w:val="20"/>
        </w:rPr>
        <w:tab/>
      </w:r>
    </w:p>
    <w:p w:rsidR="00426F6D" w:rsidRDefault="00426F6D">
      <w:pPr>
        <w:pStyle w:val="BodyText"/>
        <w:spacing w:before="9"/>
        <w:rPr>
          <w:sz w:val="22"/>
          <w:lang w:val="en-US"/>
        </w:rPr>
      </w:pPr>
    </w:p>
    <w:p w:rsidR="00426F6D" w:rsidRDefault="00426F6D">
      <w:pPr>
        <w:pStyle w:val="BodyText"/>
        <w:spacing w:before="9"/>
        <w:rPr>
          <w:sz w:val="22"/>
          <w:lang w:val="en-US"/>
        </w:rPr>
      </w:pPr>
    </w:p>
    <w:tbl>
      <w:tblPr>
        <w:tblpPr w:leftFromText="180" w:rightFromText="180" w:vertAnchor="text" w:horzAnchor="margin" w:tblpXSpec="right" w:tblpY="260"/>
        <w:tblW w:w="7657" w:type="dxa"/>
        <w:tblLook w:val="00A0" w:firstRow="1" w:lastRow="0" w:firstColumn="1" w:lastColumn="0" w:noHBand="0" w:noVBand="0"/>
      </w:tblPr>
      <w:tblGrid>
        <w:gridCol w:w="7657"/>
      </w:tblGrid>
      <w:tr w:rsidR="00426F6D" w:rsidRPr="00756352" w:rsidTr="00182485">
        <w:trPr>
          <w:trHeight w:val="878"/>
        </w:trPr>
        <w:tc>
          <w:tcPr>
            <w:tcW w:w="7657" w:type="dxa"/>
            <w:tcBorders>
              <w:bottom w:val="single" w:sz="4" w:space="0" w:color="auto"/>
            </w:tcBorders>
            <w:vAlign w:val="bottom"/>
          </w:tcPr>
          <w:p w:rsidR="00426F6D" w:rsidRPr="00756352" w:rsidRDefault="00426F6D" w:rsidP="00182485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  <w:lang w:val="cs-CZ"/>
              </w:rPr>
              <w:t>Програма „Възобновяема енергия, енергийна ефективност, енергийна сигурност</w:t>
            </w:r>
            <w:r w:rsidRPr="00756352">
              <w:rPr>
                <w:rFonts w:ascii="Verdana" w:hAnsi="Verdana"/>
                <w:b/>
                <w:sz w:val="18"/>
              </w:rPr>
              <w:t>“</w:t>
            </w:r>
          </w:p>
        </w:tc>
      </w:tr>
      <w:tr w:rsidR="00426F6D" w:rsidRPr="00756352" w:rsidTr="00182485">
        <w:trPr>
          <w:trHeight w:val="877"/>
        </w:trPr>
        <w:tc>
          <w:tcPr>
            <w:tcW w:w="7657" w:type="dxa"/>
            <w:tcBorders>
              <w:top w:val="single" w:sz="4" w:space="0" w:color="auto"/>
            </w:tcBorders>
            <w:vAlign w:val="center"/>
          </w:tcPr>
          <w:p w:rsidR="00426F6D" w:rsidRPr="00756352" w:rsidRDefault="00426F6D" w:rsidP="00182485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</w:rPr>
            </w:pPr>
            <w:r w:rsidRPr="00756352">
              <w:rPr>
                <w:rFonts w:ascii="Verdana" w:hAnsi="Verdana"/>
                <w:b/>
                <w:sz w:val="18"/>
              </w:rPr>
              <w:t>Министерство на енергетиката</w:t>
            </w:r>
          </w:p>
          <w:p w:rsidR="00426F6D" w:rsidRPr="00756352" w:rsidRDefault="00426F6D" w:rsidP="00182485">
            <w:pPr>
              <w:tabs>
                <w:tab w:val="center" w:pos="4536"/>
                <w:tab w:val="right" w:pos="9072"/>
              </w:tabs>
              <w:ind w:right="175"/>
              <w:jc w:val="center"/>
              <w:rPr>
                <w:rFonts w:ascii="Verdana" w:hAnsi="Verdana"/>
                <w:b/>
                <w:sz w:val="18"/>
                <w:lang w:val="cs-CZ"/>
              </w:rPr>
            </w:pPr>
          </w:p>
        </w:tc>
      </w:tr>
    </w:tbl>
    <w:p w:rsidR="00426F6D" w:rsidRDefault="002669E3">
      <w:pPr>
        <w:pStyle w:val="BodyText"/>
        <w:spacing w:before="9"/>
        <w:rPr>
          <w:sz w:val="22"/>
          <w:lang w:val="en-US"/>
        </w:rPr>
      </w:pPr>
      <w:r>
        <w:rPr>
          <w:rFonts w:ascii="Verdana" w:hAnsi="Verdana"/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19.9pt;height:81.7pt;visibility:visible">
            <v:imagedata r:id="rId6" o:title=""/>
          </v:shape>
        </w:pict>
      </w:r>
    </w:p>
    <w:p w:rsidR="00426F6D" w:rsidRDefault="00426F6D">
      <w:pPr>
        <w:pStyle w:val="BodyText"/>
        <w:spacing w:before="9"/>
        <w:rPr>
          <w:sz w:val="22"/>
          <w:lang w:val="en-US"/>
        </w:rPr>
      </w:pPr>
    </w:p>
    <w:p w:rsidR="00426F6D" w:rsidRDefault="00426F6D">
      <w:pPr>
        <w:pStyle w:val="BodyText"/>
        <w:spacing w:before="9"/>
        <w:rPr>
          <w:sz w:val="22"/>
          <w:lang w:val="en-US"/>
        </w:rPr>
      </w:pPr>
    </w:p>
    <w:p w:rsidR="00426F6D" w:rsidRDefault="002669E3">
      <w:pPr>
        <w:pStyle w:val="BodyText"/>
        <w:spacing w:before="9"/>
        <w:rPr>
          <w:sz w:val="22"/>
        </w:rPr>
      </w:pPr>
      <w:r>
        <w:rPr>
          <w:noProof/>
          <w:lang w:val="en-US"/>
        </w:rPr>
        <w:pict>
          <v:shape id="_x0000_s1026" style="position:absolute;margin-left:48.25pt;margin-top:15.1pt;width:513.35pt;height:1.35pt;z-index:-1;mso-wrap-distance-left:0;mso-wrap-distance-right:0;mso-position-horizontal-relative:page" coordorigin="965,302" coordsize="10267,27" o:spt="100" adj="0,,0" path="m11232,319l965,319r,9l11232,328r,-9xm11232,302l965,302r,14l11232,316r,-14xe" fillcolor="black" stroked="f">
            <v:stroke joinstyle="round"/>
            <v:formulas/>
            <v:path arrowok="t" o:connecttype="segments" textboxrect="3163,3163,18437,18437"/>
            <w10:wrap type="topAndBottom" anchorx="page"/>
          </v:shape>
        </w:pict>
      </w:r>
    </w:p>
    <w:p w:rsidR="00426F6D" w:rsidRDefault="00426F6D">
      <w:pPr>
        <w:pStyle w:val="BodyText"/>
        <w:spacing w:before="6"/>
        <w:rPr>
          <w:sz w:val="17"/>
        </w:rPr>
      </w:pPr>
    </w:p>
    <w:p w:rsidR="00426F6D" w:rsidRDefault="00426F6D">
      <w:pPr>
        <w:pStyle w:val="Heading1"/>
        <w:spacing w:before="90"/>
        <w:ind w:left="301" w:right="389"/>
        <w:jc w:val="center"/>
        <w:rPr>
          <w:lang w:val="en-US"/>
        </w:rPr>
      </w:pPr>
    </w:p>
    <w:p w:rsidR="00426F6D" w:rsidRDefault="00426F6D">
      <w:pPr>
        <w:pStyle w:val="Heading1"/>
        <w:spacing w:before="90"/>
        <w:ind w:left="301" w:right="389"/>
        <w:jc w:val="center"/>
        <w:rPr>
          <w:lang w:val="en-US"/>
        </w:rPr>
      </w:pPr>
    </w:p>
    <w:p w:rsidR="00426F6D" w:rsidRPr="00086BA3" w:rsidRDefault="00426F6D" w:rsidP="00086BA3">
      <w:pPr>
        <w:pStyle w:val="Heading1"/>
        <w:spacing w:before="90"/>
        <w:ind w:left="301" w:right="389"/>
        <w:rPr>
          <w:sz w:val="22"/>
          <w:szCs w:val="22"/>
          <w:lang w:val="en-US"/>
        </w:rPr>
      </w:pPr>
    </w:p>
    <w:p w:rsidR="00426F6D" w:rsidRDefault="00426F6D" w:rsidP="00015470">
      <w:pPr>
        <w:pStyle w:val="Default"/>
        <w:rPr>
          <w:b/>
          <w:bCs/>
          <w:sz w:val="23"/>
          <w:szCs w:val="23"/>
          <w:lang w:val="bg-BG"/>
        </w:rPr>
      </w:pPr>
      <w:r>
        <w:rPr>
          <w:b/>
          <w:bCs/>
          <w:sz w:val="23"/>
          <w:szCs w:val="23"/>
          <w:lang w:val="bg-BG"/>
        </w:rPr>
        <w:t xml:space="preserve">                                                  </w:t>
      </w:r>
      <w:r w:rsidRPr="00FA1D7E">
        <w:rPr>
          <w:b/>
          <w:bCs/>
          <w:sz w:val="23"/>
          <w:szCs w:val="23"/>
          <w:lang w:val="ru-RU"/>
        </w:rPr>
        <w:t xml:space="preserve">ДЕКЛАРАЦИЯ ЗА ПОДИЗПЪЛНИТЕЛ </w:t>
      </w:r>
    </w:p>
    <w:p w:rsidR="00426F6D" w:rsidRPr="00015470" w:rsidRDefault="00426F6D" w:rsidP="00015470">
      <w:pPr>
        <w:pStyle w:val="Default"/>
        <w:rPr>
          <w:sz w:val="23"/>
          <w:szCs w:val="23"/>
          <w:lang w:val="bg-BG"/>
        </w:rPr>
      </w:pPr>
    </w:p>
    <w:p w:rsidR="00426F6D" w:rsidRPr="00FA1D7E" w:rsidRDefault="00426F6D" w:rsidP="00015470">
      <w:pPr>
        <w:pStyle w:val="Default"/>
        <w:rPr>
          <w:sz w:val="23"/>
          <w:szCs w:val="23"/>
          <w:lang w:val="ru-RU"/>
        </w:rPr>
      </w:pPr>
      <w:proofErr w:type="spellStart"/>
      <w:r w:rsidRPr="00FA1D7E">
        <w:rPr>
          <w:sz w:val="23"/>
          <w:szCs w:val="23"/>
          <w:lang w:val="ru-RU"/>
        </w:rPr>
        <w:t>Долуподписаният</w:t>
      </w:r>
      <w:proofErr w:type="spellEnd"/>
      <w:proofErr w:type="gramStart"/>
      <w:r w:rsidRPr="00FA1D7E">
        <w:rPr>
          <w:sz w:val="23"/>
          <w:szCs w:val="23"/>
          <w:lang w:val="ru-RU"/>
        </w:rPr>
        <w:t>/-</w:t>
      </w:r>
      <w:proofErr w:type="spellStart"/>
      <w:proofErr w:type="gramEnd"/>
      <w:r w:rsidRPr="00FA1D7E">
        <w:rPr>
          <w:sz w:val="23"/>
          <w:szCs w:val="23"/>
          <w:lang w:val="ru-RU"/>
        </w:rPr>
        <w:t>ната</w:t>
      </w:r>
      <w:proofErr w:type="spellEnd"/>
      <w:r w:rsidRPr="00FA1D7E">
        <w:rPr>
          <w:sz w:val="23"/>
          <w:szCs w:val="23"/>
          <w:lang w:val="ru-RU"/>
        </w:rPr>
        <w:t xml:space="preserve">/ ................................................................................................... , с </w:t>
      </w:r>
      <w:proofErr w:type="spellStart"/>
      <w:r w:rsidRPr="00FA1D7E">
        <w:rPr>
          <w:sz w:val="23"/>
          <w:szCs w:val="23"/>
          <w:lang w:val="ru-RU"/>
        </w:rPr>
        <w:t>лична</w:t>
      </w:r>
      <w:proofErr w:type="spellEnd"/>
      <w:r w:rsidRPr="00FA1D7E">
        <w:rPr>
          <w:sz w:val="23"/>
          <w:szCs w:val="23"/>
          <w:lang w:val="ru-RU"/>
        </w:rPr>
        <w:t xml:space="preserve"> карта № ......................................................................................................................... , </w:t>
      </w:r>
      <w:proofErr w:type="spellStart"/>
      <w:r w:rsidRPr="00FA1D7E">
        <w:rPr>
          <w:sz w:val="23"/>
          <w:szCs w:val="23"/>
          <w:lang w:val="ru-RU"/>
        </w:rPr>
        <w:t>издадена</w:t>
      </w:r>
      <w:proofErr w:type="spellEnd"/>
      <w:r w:rsidRPr="00FA1D7E">
        <w:rPr>
          <w:sz w:val="23"/>
          <w:szCs w:val="23"/>
          <w:lang w:val="ru-RU"/>
        </w:rPr>
        <w:t xml:space="preserve"> на </w:t>
      </w:r>
      <w:r>
        <w:rPr>
          <w:sz w:val="23"/>
          <w:szCs w:val="23"/>
          <w:lang w:val="bg-BG"/>
        </w:rPr>
        <w:t>...</w:t>
      </w:r>
      <w:r w:rsidRPr="00FA1D7E">
        <w:rPr>
          <w:sz w:val="23"/>
          <w:szCs w:val="23"/>
          <w:lang w:val="ru-RU"/>
        </w:rPr>
        <w:t xml:space="preserve">..................................................................................................................................... от </w:t>
      </w:r>
    </w:p>
    <w:p w:rsidR="00426F6D" w:rsidRPr="00FA1D7E" w:rsidRDefault="00426F6D" w:rsidP="00015470">
      <w:pPr>
        <w:pStyle w:val="Default"/>
        <w:rPr>
          <w:sz w:val="23"/>
          <w:szCs w:val="23"/>
          <w:lang w:val="ru-RU"/>
        </w:rPr>
      </w:pPr>
      <w:r w:rsidRPr="00FA1D7E">
        <w:rPr>
          <w:i/>
          <w:iCs/>
          <w:sz w:val="23"/>
          <w:szCs w:val="23"/>
          <w:lang w:val="ru-RU"/>
        </w:rPr>
        <w:t xml:space="preserve">........................................... </w:t>
      </w:r>
      <w:r w:rsidRPr="00FA1D7E">
        <w:rPr>
          <w:sz w:val="23"/>
          <w:szCs w:val="23"/>
          <w:lang w:val="ru-RU"/>
        </w:rPr>
        <w:t xml:space="preserve">с ЕГН ............................................... , в </w:t>
      </w:r>
      <w:proofErr w:type="spellStart"/>
      <w:r w:rsidRPr="00FA1D7E">
        <w:rPr>
          <w:sz w:val="23"/>
          <w:szCs w:val="23"/>
          <w:lang w:val="ru-RU"/>
        </w:rPr>
        <w:t>качеството</w:t>
      </w:r>
      <w:proofErr w:type="spellEnd"/>
      <w:r w:rsidRPr="00FA1D7E">
        <w:rPr>
          <w:sz w:val="23"/>
          <w:szCs w:val="23"/>
          <w:lang w:val="ru-RU"/>
        </w:rPr>
        <w:t xml:space="preserve"> ми </w:t>
      </w:r>
      <w:proofErr w:type="gramStart"/>
      <w:r w:rsidRPr="00FA1D7E">
        <w:rPr>
          <w:sz w:val="23"/>
          <w:szCs w:val="23"/>
          <w:lang w:val="ru-RU"/>
        </w:rPr>
        <w:t>на</w:t>
      </w:r>
      <w:proofErr w:type="gramEnd"/>
      <w:r w:rsidRPr="00FA1D7E">
        <w:rPr>
          <w:sz w:val="23"/>
          <w:szCs w:val="23"/>
          <w:lang w:val="ru-RU"/>
        </w:rPr>
        <w:t xml:space="preserve"> </w:t>
      </w:r>
    </w:p>
    <w:p w:rsidR="00426F6D" w:rsidRPr="00FA1D7E" w:rsidRDefault="00426F6D" w:rsidP="00015470">
      <w:pPr>
        <w:pStyle w:val="Default"/>
        <w:rPr>
          <w:sz w:val="23"/>
          <w:szCs w:val="23"/>
          <w:lang w:val="ru-RU"/>
        </w:rPr>
      </w:pPr>
      <w:r w:rsidRPr="00FA1D7E">
        <w:rPr>
          <w:sz w:val="23"/>
          <w:szCs w:val="23"/>
          <w:lang w:val="ru-RU"/>
        </w:rPr>
        <w:t>....................................................... на</w:t>
      </w:r>
      <w:proofErr w:type="gramStart"/>
      <w:r w:rsidRPr="00FA1D7E">
        <w:rPr>
          <w:sz w:val="23"/>
          <w:szCs w:val="23"/>
          <w:lang w:val="ru-RU"/>
        </w:rPr>
        <w:t xml:space="preserve"> .............................................................................. , </w:t>
      </w:r>
      <w:proofErr w:type="gramEnd"/>
    </w:p>
    <w:p w:rsidR="00426F6D" w:rsidRPr="00FA1D7E" w:rsidRDefault="00426F6D" w:rsidP="00015470">
      <w:pPr>
        <w:pStyle w:val="Default"/>
        <w:rPr>
          <w:sz w:val="23"/>
          <w:szCs w:val="23"/>
          <w:lang w:val="ru-RU"/>
        </w:rPr>
      </w:pPr>
      <w:r w:rsidRPr="00FA1D7E">
        <w:rPr>
          <w:sz w:val="23"/>
          <w:szCs w:val="23"/>
          <w:lang w:val="ru-RU"/>
        </w:rPr>
        <w:t>(</w:t>
      </w:r>
      <w:proofErr w:type="spellStart"/>
      <w:r w:rsidRPr="00FA1D7E">
        <w:rPr>
          <w:sz w:val="23"/>
          <w:szCs w:val="23"/>
          <w:lang w:val="ru-RU"/>
        </w:rPr>
        <w:t>посочете</w:t>
      </w:r>
      <w:proofErr w:type="spellEnd"/>
      <w:r w:rsidRPr="00FA1D7E">
        <w:rPr>
          <w:sz w:val="23"/>
          <w:szCs w:val="23"/>
          <w:lang w:val="ru-RU"/>
        </w:rPr>
        <w:t xml:space="preserve"> </w:t>
      </w:r>
      <w:proofErr w:type="spellStart"/>
      <w:r w:rsidRPr="00FA1D7E">
        <w:rPr>
          <w:sz w:val="23"/>
          <w:szCs w:val="23"/>
          <w:lang w:val="ru-RU"/>
        </w:rPr>
        <w:t>фирмата</w:t>
      </w:r>
      <w:proofErr w:type="spellEnd"/>
      <w:r w:rsidRPr="00FA1D7E">
        <w:rPr>
          <w:sz w:val="23"/>
          <w:szCs w:val="23"/>
          <w:lang w:val="ru-RU"/>
        </w:rPr>
        <w:t xml:space="preserve"> на кандидата) </w:t>
      </w:r>
    </w:p>
    <w:p w:rsidR="00426F6D" w:rsidRPr="00FA1D7E" w:rsidRDefault="00426F6D" w:rsidP="008C7765">
      <w:pPr>
        <w:pStyle w:val="BodyText"/>
        <w:spacing w:before="1"/>
        <w:ind w:right="98"/>
        <w:jc w:val="both"/>
      </w:pPr>
      <w:r>
        <w:rPr>
          <w:sz w:val="23"/>
          <w:szCs w:val="23"/>
        </w:rPr>
        <w:t>кандидат в процедура „Избор с публична обява“ за определяне на изпълнител с предмет:</w:t>
      </w:r>
      <w:r w:rsidRPr="00015470">
        <w:rPr>
          <w:lang w:val="ru-RU"/>
        </w:rPr>
        <w:t xml:space="preserve"> </w:t>
      </w:r>
      <w:r w:rsidRPr="00FA1D7E">
        <w:t>Инсталация за оползотворяване на отпадна топлина</w:t>
      </w:r>
      <w:r>
        <w:t>.</w:t>
      </w:r>
    </w:p>
    <w:p w:rsidR="00426F6D" w:rsidRDefault="00426F6D" w:rsidP="00086BA3">
      <w:pPr>
        <w:pStyle w:val="BodyText"/>
        <w:spacing w:before="28"/>
        <w:ind w:left="133"/>
        <w:jc w:val="center"/>
        <w:rPr>
          <w:spacing w:val="30"/>
          <w:sz w:val="22"/>
          <w:szCs w:val="22"/>
        </w:rPr>
      </w:pPr>
    </w:p>
    <w:p w:rsidR="00426F6D" w:rsidRPr="00086BA3" w:rsidRDefault="00426F6D" w:rsidP="00BF0A37">
      <w:pPr>
        <w:pStyle w:val="Heading1"/>
        <w:rPr>
          <w:sz w:val="22"/>
          <w:szCs w:val="22"/>
        </w:rPr>
      </w:pPr>
    </w:p>
    <w:p w:rsidR="00426F6D" w:rsidRPr="00086BA3" w:rsidRDefault="00426F6D" w:rsidP="002669E3">
      <w:pPr>
        <w:ind w:right="391"/>
        <w:jc w:val="center"/>
        <w:rPr>
          <w:b/>
        </w:rPr>
      </w:pPr>
      <w:r w:rsidRPr="00086BA3">
        <w:rPr>
          <w:b/>
          <w:spacing w:val="22"/>
        </w:rPr>
        <w:t>ДЕ</w:t>
      </w:r>
      <w:r w:rsidRPr="00086BA3">
        <w:rPr>
          <w:b/>
        </w:rPr>
        <w:t>К</w:t>
      </w:r>
      <w:r w:rsidRPr="00086BA3">
        <w:rPr>
          <w:b/>
          <w:spacing w:val="-8"/>
        </w:rPr>
        <w:t xml:space="preserve"> </w:t>
      </w:r>
      <w:r w:rsidRPr="00086BA3">
        <w:rPr>
          <w:b/>
        </w:rPr>
        <w:t>Л</w:t>
      </w:r>
      <w:r w:rsidRPr="00086BA3">
        <w:rPr>
          <w:b/>
          <w:spacing w:val="-4"/>
        </w:rPr>
        <w:t xml:space="preserve"> </w:t>
      </w:r>
      <w:r w:rsidRPr="00086BA3">
        <w:rPr>
          <w:b/>
        </w:rPr>
        <w:t>А</w:t>
      </w:r>
      <w:r>
        <w:rPr>
          <w:b/>
        </w:rPr>
        <w:t xml:space="preserve"> </w:t>
      </w:r>
      <w:r w:rsidRPr="00086BA3">
        <w:rPr>
          <w:b/>
        </w:rPr>
        <w:t>Р</w:t>
      </w:r>
      <w:r>
        <w:rPr>
          <w:b/>
        </w:rPr>
        <w:t xml:space="preserve"> </w:t>
      </w:r>
      <w:r w:rsidRPr="00086BA3">
        <w:rPr>
          <w:b/>
        </w:rPr>
        <w:t>И</w:t>
      </w:r>
      <w:r>
        <w:rPr>
          <w:b/>
        </w:rPr>
        <w:t xml:space="preserve"> </w:t>
      </w:r>
      <w:r w:rsidRPr="00086BA3">
        <w:rPr>
          <w:b/>
        </w:rPr>
        <w:t>РА</w:t>
      </w:r>
      <w:r w:rsidRPr="00086BA3">
        <w:rPr>
          <w:b/>
          <w:spacing w:val="-6"/>
        </w:rPr>
        <w:t xml:space="preserve"> </w:t>
      </w:r>
      <w:r w:rsidRPr="00086BA3">
        <w:rPr>
          <w:b/>
        </w:rPr>
        <w:t>М:</w:t>
      </w:r>
    </w:p>
    <w:p w:rsidR="00426F6D" w:rsidRPr="00086BA3" w:rsidRDefault="00426F6D">
      <w:pPr>
        <w:pStyle w:val="BodyText"/>
        <w:rPr>
          <w:b/>
          <w:sz w:val="22"/>
          <w:szCs w:val="22"/>
        </w:rPr>
      </w:pPr>
    </w:p>
    <w:p w:rsidR="00426F6D" w:rsidRPr="00086BA3" w:rsidRDefault="00426F6D" w:rsidP="00086BA3">
      <w:pPr>
        <w:tabs>
          <w:tab w:val="left" w:pos="3013"/>
        </w:tabs>
        <w:spacing w:before="134"/>
      </w:pPr>
      <w:r w:rsidRPr="00086BA3">
        <w:rPr>
          <w:w w:val="105"/>
        </w:rPr>
        <w:t xml:space="preserve">кандидатът  </w:t>
      </w:r>
      <w:r>
        <w:rPr>
          <w:b/>
        </w:rPr>
        <w:t>.......................................................................................</w:t>
      </w:r>
      <w:r w:rsidR="002669E3">
        <w:rPr>
          <w:b/>
        </w:rPr>
        <w:t>...........................................................................,</w:t>
      </w:r>
    </w:p>
    <w:p w:rsidR="00426F6D" w:rsidRPr="00086BA3" w:rsidRDefault="00426F6D">
      <w:pPr>
        <w:pStyle w:val="BodyText"/>
        <w:tabs>
          <w:tab w:val="left" w:leader="dot" w:pos="9185"/>
        </w:tabs>
        <w:spacing w:before="1"/>
        <w:ind w:left="155"/>
        <w:rPr>
          <w:sz w:val="22"/>
          <w:szCs w:val="22"/>
        </w:rPr>
      </w:pPr>
    </w:p>
    <w:p w:rsidR="00426F6D" w:rsidRPr="00086BA3" w:rsidRDefault="00426F6D">
      <w:pPr>
        <w:spacing w:before="28"/>
        <w:ind w:left="3713"/>
        <w:rPr>
          <w:i/>
        </w:rPr>
      </w:pPr>
      <w:r w:rsidRPr="00086BA3">
        <w:rPr>
          <w:i/>
        </w:rPr>
        <w:t>(посочете</w:t>
      </w:r>
      <w:r w:rsidRPr="00086BA3">
        <w:rPr>
          <w:i/>
          <w:spacing w:val="-3"/>
        </w:rPr>
        <w:t xml:space="preserve"> </w:t>
      </w:r>
      <w:r w:rsidRPr="00086BA3">
        <w:rPr>
          <w:i/>
        </w:rPr>
        <w:t>фирмата</w:t>
      </w:r>
      <w:r w:rsidRPr="00086BA3">
        <w:rPr>
          <w:i/>
          <w:spacing w:val="-1"/>
        </w:rPr>
        <w:t xml:space="preserve"> </w:t>
      </w:r>
      <w:r w:rsidRPr="00086BA3">
        <w:rPr>
          <w:i/>
        </w:rPr>
        <w:t>на</w:t>
      </w:r>
      <w:r w:rsidRPr="00086BA3">
        <w:rPr>
          <w:i/>
          <w:spacing w:val="1"/>
        </w:rPr>
        <w:t xml:space="preserve"> </w:t>
      </w:r>
      <w:r w:rsidRPr="00086BA3">
        <w:rPr>
          <w:i/>
        </w:rPr>
        <w:t>кандидата)</w:t>
      </w:r>
    </w:p>
    <w:p w:rsidR="00426F6D" w:rsidRPr="00086BA3" w:rsidRDefault="00426F6D" w:rsidP="00086BA3">
      <w:pPr>
        <w:pStyle w:val="BodyText"/>
        <w:spacing w:before="1"/>
        <w:rPr>
          <w:sz w:val="22"/>
          <w:szCs w:val="22"/>
        </w:rPr>
      </w:pPr>
      <w:r w:rsidRPr="00086BA3">
        <w:rPr>
          <w:spacing w:val="-7"/>
          <w:sz w:val="22"/>
          <w:szCs w:val="22"/>
        </w:rPr>
        <w:t>който</w:t>
      </w:r>
      <w:r w:rsidRPr="00086BA3">
        <w:rPr>
          <w:spacing w:val="-14"/>
          <w:sz w:val="22"/>
          <w:szCs w:val="22"/>
        </w:rPr>
        <w:t xml:space="preserve"> </w:t>
      </w:r>
      <w:r w:rsidRPr="00086BA3">
        <w:rPr>
          <w:spacing w:val="-7"/>
          <w:sz w:val="22"/>
          <w:szCs w:val="22"/>
        </w:rPr>
        <w:t>представлявам:</w:t>
      </w:r>
    </w:p>
    <w:p w:rsidR="00426F6D" w:rsidRPr="00086BA3" w:rsidRDefault="00426F6D">
      <w:pPr>
        <w:pStyle w:val="BodyText"/>
        <w:rPr>
          <w:sz w:val="22"/>
          <w:szCs w:val="22"/>
        </w:rPr>
      </w:pPr>
    </w:p>
    <w:p w:rsidR="00426F6D" w:rsidRPr="00086BA3" w:rsidRDefault="00426F6D">
      <w:pPr>
        <w:pStyle w:val="ListParagraph"/>
        <w:numPr>
          <w:ilvl w:val="0"/>
          <w:numId w:val="1"/>
        </w:numPr>
        <w:tabs>
          <w:tab w:val="left" w:pos="955"/>
        </w:tabs>
      </w:pPr>
      <w:r w:rsidRPr="00086BA3">
        <w:rPr>
          <w:spacing w:val="-3"/>
        </w:rPr>
        <w:t>При</w:t>
      </w:r>
      <w:r w:rsidRPr="00086BA3">
        <w:rPr>
          <w:spacing w:val="-10"/>
        </w:rPr>
        <w:t xml:space="preserve"> </w:t>
      </w:r>
      <w:r w:rsidRPr="00086BA3">
        <w:rPr>
          <w:spacing w:val="-3"/>
        </w:rPr>
        <w:t>изпълнението</w:t>
      </w:r>
      <w:r w:rsidRPr="00086BA3">
        <w:rPr>
          <w:spacing w:val="-11"/>
        </w:rPr>
        <w:t xml:space="preserve"> </w:t>
      </w:r>
      <w:r w:rsidRPr="00086BA3">
        <w:rPr>
          <w:spacing w:val="-3"/>
        </w:rPr>
        <w:t>на</w:t>
      </w:r>
      <w:r w:rsidRPr="00086BA3">
        <w:rPr>
          <w:spacing w:val="-9"/>
        </w:rPr>
        <w:t xml:space="preserve"> </w:t>
      </w:r>
      <w:proofErr w:type="spellStart"/>
      <w:r w:rsidRPr="00086BA3">
        <w:rPr>
          <w:spacing w:val="-3"/>
        </w:rPr>
        <w:t>горецитираната</w:t>
      </w:r>
      <w:proofErr w:type="spellEnd"/>
      <w:r w:rsidRPr="00086BA3">
        <w:rPr>
          <w:spacing w:val="-8"/>
        </w:rPr>
        <w:t xml:space="preserve"> </w:t>
      </w:r>
      <w:r w:rsidRPr="00086BA3">
        <w:rPr>
          <w:spacing w:val="-3"/>
        </w:rPr>
        <w:t>обществена</w:t>
      </w:r>
      <w:r w:rsidRPr="00086BA3">
        <w:rPr>
          <w:spacing w:val="-12"/>
        </w:rPr>
        <w:t xml:space="preserve"> </w:t>
      </w:r>
      <w:r w:rsidRPr="00086BA3">
        <w:rPr>
          <w:spacing w:val="-3"/>
        </w:rPr>
        <w:t>поръчка</w:t>
      </w:r>
      <w:r w:rsidRPr="00086BA3">
        <w:rPr>
          <w:spacing w:val="-9"/>
        </w:rPr>
        <w:t xml:space="preserve"> </w:t>
      </w:r>
      <w:r w:rsidRPr="00086BA3">
        <w:rPr>
          <w:b/>
          <w:spacing w:val="-2"/>
        </w:rPr>
        <w:t>ще</w:t>
      </w:r>
      <w:r w:rsidRPr="00086BA3">
        <w:rPr>
          <w:b/>
          <w:spacing w:val="-12"/>
        </w:rPr>
        <w:t xml:space="preserve"> </w:t>
      </w:r>
      <w:r w:rsidRPr="00086BA3">
        <w:rPr>
          <w:b/>
          <w:spacing w:val="-2"/>
        </w:rPr>
        <w:t>използва</w:t>
      </w:r>
      <w:r w:rsidRPr="00086BA3">
        <w:rPr>
          <w:b/>
          <w:spacing w:val="-7"/>
        </w:rPr>
        <w:t xml:space="preserve"> </w:t>
      </w:r>
      <w:r w:rsidRPr="00086BA3">
        <w:rPr>
          <w:spacing w:val="-2"/>
        </w:rPr>
        <w:t>подизпълнител/и.</w:t>
      </w:r>
    </w:p>
    <w:p w:rsidR="00426F6D" w:rsidRPr="00086BA3" w:rsidRDefault="00426F6D">
      <w:pPr>
        <w:pStyle w:val="BodyText"/>
        <w:spacing w:before="9"/>
        <w:rPr>
          <w:sz w:val="22"/>
          <w:szCs w:val="22"/>
        </w:rPr>
      </w:pPr>
    </w:p>
    <w:p w:rsidR="00426F6D" w:rsidRPr="00086BA3" w:rsidRDefault="00426F6D">
      <w:pPr>
        <w:pStyle w:val="ListParagraph"/>
        <w:numPr>
          <w:ilvl w:val="0"/>
          <w:numId w:val="1"/>
        </w:numPr>
        <w:tabs>
          <w:tab w:val="left" w:pos="955"/>
        </w:tabs>
      </w:pPr>
      <w:r w:rsidRPr="00086BA3">
        <w:rPr>
          <w:w w:val="105"/>
        </w:rPr>
        <w:t>Подизпълнител/и</w:t>
      </w:r>
      <w:r w:rsidRPr="00086BA3">
        <w:rPr>
          <w:spacing w:val="-14"/>
          <w:w w:val="105"/>
        </w:rPr>
        <w:t xml:space="preserve"> </w:t>
      </w:r>
      <w:r w:rsidRPr="00086BA3">
        <w:rPr>
          <w:w w:val="105"/>
        </w:rPr>
        <w:t>ще</w:t>
      </w:r>
      <w:r w:rsidRPr="00086BA3">
        <w:rPr>
          <w:spacing w:val="-15"/>
          <w:w w:val="105"/>
        </w:rPr>
        <w:t xml:space="preserve"> </w:t>
      </w:r>
      <w:r w:rsidRPr="00086BA3">
        <w:rPr>
          <w:w w:val="105"/>
        </w:rPr>
        <w:t>бъде/бъдат:</w:t>
      </w:r>
    </w:p>
    <w:p w:rsidR="00426F6D" w:rsidRPr="00086BA3" w:rsidRDefault="00426F6D">
      <w:pPr>
        <w:pStyle w:val="BodyText"/>
        <w:spacing w:before="8"/>
        <w:ind w:left="155"/>
        <w:rPr>
          <w:sz w:val="22"/>
          <w:szCs w:val="22"/>
        </w:rPr>
      </w:pPr>
      <w:r w:rsidRPr="00086BA3">
        <w:rPr>
          <w:spacing w:val="-1"/>
          <w:sz w:val="22"/>
          <w:szCs w:val="22"/>
        </w:rPr>
        <w:t>2.1</w:t>
      </w:r>
      <w:r w:rsidRPr="00086BA3">
        <w:rPr>
          <w:spacing w:val="26"/>
          <w:sz w:val="22"/>
          <w:szCs w:val="22"/>
        </w:rPr>
        <w:t xml:space="preserve"> </w:t>
      </w:r>
      <w:r w:rsidRPr="00086BA3">
        <w:rPr>
          <w:spacing w:val="-1"/>
          <w:sz w:val="22"/>
          <w:szCs w:val="22"/>
        </w:rPr>
        <w:t>.........................................................................</w:t>
      </w:r>
      <w:r w:rsidR="002669E3">
        <w:rPr>
          <w:spacing w:val="-1"/>
          <w:sz w:val="22"/>
          <w:szCs w:val="22"/>
        </w:rPr>
        <w:t>..............</w:t>
      </w:r>
      <w:bookmarkStart w:id="0" w:name="_GoBack"/>
      <w:bookmarkEnd w:id="0"/>
      <w:r w:rsidRPr="00086BA3">
        <w:rPr>
          <w:spacing w:val="-1"/>
          <w:sz w:val="22"/>
          <w:szCs w:val="22"/>
        </w:rPr>
        <w:t>........</w:t>
      </w:r>
    </w:p>
    <w:p w:rsidR="00426F6D" w:rsidRPr="00086BA3" w:rsidRDefault="00426F6D" w:rsidP="00BF0A37">
      <w:pPr>
        <w:pStyle w:val="BodyText"/>
        <w:ind w:left="147" w:right="4930" w:firstLine="475"/>
        <w:rPr>
          <w:sz w:val="22"/>
          <w:szCs w:val="22"/>
        </w:rPr>
      </w:pPr>
      <w:r w:rsidRPr="00086BA3">
        <w:rPr>
          <w:sz w:val="22"/>
          <w:szCs w:val="22"/>
        </w:rPr>
        <w:t>(изписва се наименованието на подизпълнителя)</w:t>
      </w:r>
      <w:r w:rsidRPr="00086BA3">
        <w:rPr>
          <w:spacing w:val="-57"/>
          <w:sz w:val="22"/>
          <w:szCs w:val="22"/>
        </w:rPr>
        <w:t xml:space="preserve"> </w:t>
      </w:r>
    </w:p>
    <w:p w:rsidR="00426F6D" w:rsidRPr="00086BA3" w:rsidRDefault="00426F6D">
      <w:pPr>
        <w:pStyle w:val="BodyText"/>
        <w:spacing w:before="72"/>
        <w:ind w:left="710"/>
        <w:rPr>
          <w:sz w:val="22"/>
          <w:szCs w:val="22"/>
        </w:rPr>
      </w:pPr>
      <w:r w:rsidRPr="00086BA3">
        <w:rPr>
          <w:sz w:val="22"/>
          <w:szCs w:val="22"/>
        </w:rPr>
        <w:t>който</w:t>
      </w:r>
      <w:r w:rsidRPr="00086BA3">
        <w:rPr>
          <w:spacing w:val="17"/>
          <w:sz w:val="22"/>
          <w:szCs w:val="22"/>
        </w:rPr>
        <w:t xml:space="preserve"> </w:t>
      </w:r>
      <w:r w:rsidRPr="00086BA3">
        <w:rPr>
          <w:sz w:val="22"/>
          <w:szCs w:val="22"/>
        </w:rPr>
        <w:t>е запознат</w:t>
      </w:r>
      <w:r w:rsidRPr="00086BA3">
        <w:rPr>
          <w:spacing w:val="19"/>
          <w:sz w:val="22"/>
          <w:szCs w:val="22"/>
        </w:rPr>
        <w:t xml:space="preserve"> </w:t>
      </w:r>
      <w:r w:rsidRPr="00086BA3">
        <w:rPr>
          <w:sz w:val="22"/>
          <w:szCs w:val="22"/>
        </w:rPr>
        <w:t>с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предмета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на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поръчката</w:t>
      </w:r>
      <w:r w:rsidRPr="00086BA3">
        <w:rPr>
          <w:spacing w:val="19"/>
          <w:sz w:val="22"/>
          <w:szCs w:val="22"/>
        </w:rPr>
        <w:t xml:space="preserve"> </w:t>
      </w:r>
      <w:r w:rsidRPr="00086BA3">
        <w:rPr>
          <w:sz w:val="22"/>
          <w:szCs w:val="22"/>
        </w:rPr>
        <w:t>и</w:t>
      </w:r>
      <w:r w:rsidRPr="00086BA3">
        <w:rPr>
          <w:spacing w:val="18"/>
          <w:sz w:val="22"/>
          <w:szCs w:val="22"/>
        </w:rPr>
        <w:t xml:space="preserve"> </w:t>
      </w:r>
      <w:r w:rsidRPr="00086BA3">
        <w:rPr>
          <w:sz w:val="22"/>
          <w:szCs w:val="22"/>
        </w:rPr>
        <w:t>е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дал</w:t>
      </w:r>
      <w:r w:rsidRPr="00086BA3">
        <w:rPr>
          <w:spacing w:val="19"/>
          <w:sz w:val="22"/>
          <w:szCs w:val="22"/>
        </w:rPr>
        <w:t xml:space="preserve"> </w:t>
      </w:r>
      <w:r w:rsidRPr="00086BA3">
        <w:rPr>
          <w:sz w:val="22"/>
          <w:szCs w:val="22"/>
        </w:rPr>
        <w:t>съгласие</w:t>
      </w:r>
      <w:r w:rsidRPr="00086BA3">
        <w:rPr>
          <w:spacing w:val="16"/>
          <w:sz w:val="22"/>
          <w:szCs w:val="22"/>
        </w:rPr>
        <w:t xml:space="preserve"> </w:t>
      </w:r>
      <w:r w:rsidRPr="00086BA3">
        <w:rPr>
          <w:sz w:val="22"/>
          <w:szCs w:val="22"/>
        </w:rPr>
        <w:t>за</w:t>
      </w:r>
      <w:r w:rsidRPr="00086BA3">
        <w:rPr>
          <w:spacing w:val="19"/>
          <w:sz w:val="22"/>
          <w:szCs w:val="22"/>
        </w:rPr>
        <w:t xml:space="preserve"> </w:t>
      </w:r>
      <w:r w:rsidRPr="00086BA3">
        <w:rPr>
          <w:sz w:val="22"/>
          <w:szCs w:val="22"/>
        </w:rPr>
        <w:t>участие</w:t>
      </w:r>
      <w:r w:rsidRPr="00086BA3">
        <w:rPr>
          <w:spacing w:val="18"/>
          <w:sz w:val="22"/>
          <w:szCs w:val="22"/>
        </w:rPr>
        <w:t xml:space="preserve"> </w:t>
      </w:r>
      <w:r w:rsidRPr="00086BA3">
        <w:rPr>
          <w:sz w:val="22"/>
          <w:szCs w:val="22"/>
        </w:rPr>
        <w:t>в</w:t>
      </w:r>
      <w:r w:rsidRPr="00086BA3">
        <w:rPr>
          <w:spacing w:val="22"/>
          <w:sz w:val="22"/>
          <w:szCs w:val="22"/>
        </w:rPr>
        <w:t xml:space="preserve"> </w:t>
      </w:r>
      <w:r w:rsidRPr="00086BA3">
        <w:rPr>
          <w:sz w:val="22"/>
          <w:szCs w:val="22"/>
        </w:rPr>
        <w:t>процедурата;</w:t>
      </w:r>
    </w:p>
    <w:p w:rsidR="00426F6D" w:rsidRPr="00086BA3" w:rsidRDefault="00426F6D">
      <w:pPr>
        <w:pStyle w:val="BodyText"/>
        <w:spacing w:before="4"/>
        <w:rPr>
          <w:sz w:val="22"/>
          <w:szCs w:val="22"/>
        </w:rPr>
      </w:pPr>
    </w:p>
    <w:p w:rsidR="00426F6D" w:rsidRPr="00086BA3" w:rsidRDefault="00426F6D">
      <w:pPr>
        <w:pStyle w:val="ListParagraph"/>
        <w:numPr>
          <w:ilvl w:val="0"/>
          <w:numId w:val="1"/>
        </w:numPr>
        <w:tabs>
          <w:tab w:val="left" w:pos="951"/>
          <w:tab w:val="left" w:leader="dot" w:pos="5426"/>
        </w:tabs>
        <w:ind w:left="147" w:right="406" w:firstLine="562"/>
      </w:pPr>
      <w:r w:rsidRPr="00086BA3">
        <w:rPr>
          <w:spacing w:val="-2"/>
        </w:rPr>
        <w:t xml:space="preserve">Дела на участие на подизпълнителите </w:t>
      </w:r>
      <w:r w:rsidRPr="00086BA3">
        <w:rPr>
          <w:spacing w:val="-1"/>
        </w:rPr>
        <w:t>при изпълнение на поръчката ще бъде както следва:</w:t>
      </w:r>
      <w:r w:rsidRPr="00086BA3">
        <w:rPr>
          <w:spacing w:val="-57"/>
        </w:rPr>
        <w:t xml:space="preserve"> </w:t>
      </w:r>
    </w:p>
    <w:p w:rsidR="00426F6D" w:rsidRPr="00086BA3" w:rsidRDefault="00426F6D" w:rsidP="00086BA3">
      <w:pPr>
        <w:tabs>
          <w:tab w:val="left" w:pos="951"/>
          <w:tab w:val="left" w:leader="dot" w:pos="5426"/>
        </w:tabs>
        <w:ind w:left="147" w:right="406"/>
      </w:pPr>
      <w:r w:rsidRPr="00086BA3">
        <w:rPr>
          <w:spacing w:val="-2"/>
        </w:rPr>
        <w:t>3.1.</w:t>
      </w:r>
      <w:r w:rsidRPr="00086BA3">
        <w:rPr>
          <w:spacing w:val="32"/>
        </w:rPr>
        <w:t xml:space="preserve"> </w:t>
      </w:r>
      <w:r w:rsidRPr="00086BA3">
        <w:rPr>
          <w:spacing w:val="-2"/>
        </w:rPr>
        <w:t>За</w:t>
      </w:r>
      <w:r w:rsidRPr="00086BA3">
        <w:rPr>
          <w:spacing w:val="-7"/>
        </w:rPr>
        <w:t xml:space="preserve"> </w:t>
      </w:r>
      <w:r w:rsidRPr="00086BA3">
        <w:rPr>
          <w:spacing w:val="-2"/>
        </w:rPr>
        <w:t>подизпълнител......................................-</w:t>
      </w:r>
      <w:r w:rsidRPr="00086BA3">
        <w:rPr>
          <w:spacing w:val="-2"/>
        </w:rPr>
        <w:tab/>
      </w:r>
      <w:r w:rsidRPr="00086BA3">
        <w:rPr>
          <w:spacing w:val="-5"/>
        </w:rPr>
        <w:t>%</w:t>
      </w:r>
      <w:r w:rsidRPr="00086BA3">
        <w:rPr>
          <w:spacing w:val="-11"/>
        </w:rPr>
        <w:t xml:space="preserve"> </w:t>
      </w:r>
      <w:r w:rsidRPr="00086BA3">
        <w:rPr>
          <w:spacing w:val="-5"/>
        </w:rPr>
        <w:t>от</w:t>
      </w:r>
      <w:r w:rsidRPr="00086BA3">
        <w:rPr>
          <w:spacing w:val="-9"/>
        </w:rPr>
        <w:t xml:space="preserve"> </w:t>
      </w:r>
      <w:r w:rsidRPr="00086BA3">
        <w:rPr>
          <w:spacing w:val="-5"/>
        </w:rPr>
        <w:t>общата</w:t>
      </w:r>
      <w:r w:rsidRPr="00086BA3">
        <w:rPr>
          <w:spacing w:val="-11"/>
        </w:rPr>
        <w:t xml:space="preserve"> </w:t>
      </w:r>
      <w:r w:rsidRPr="00086BA3">
        <w:rPr>
          <w:spacing w:val="-4"/>
        </w:rPr>
        <w:t>стойност</w:t>
      </w:r>
      <w:r w:rsidRPr="00086BA3">
        <w:rPr>
          <w:spacing w:val="-12"/>
        </w:rPr>
        <w:t xml:space="preserve"> </w:t>
      </w:r>
      <w:r w:rsidRPr="00086BA3">
        <w:rPr>
          <w:spacing w:val="-4"/>
        </w:rPr>
        <w:t>на</w:t>
      </w:r>
      <w:r w:rsidRPr="00086BA3">
        <w:rPr>
          <w:spacing w:val="-10"/>
        </w:rPr>
        <w:t xml:space="preserve"> </w:t>
      </w:r>
      <w:r w:rsidRPr="00086BA3">
        <w:rPr>
          <w:spacing w:val="-4"/>
        </w:rPr>
        <w:t>поръчката.</w:t>
      </w:r>
    </w:p>
    <w:p w:rsidR="00426F6D" w:rsidRPr="00086BA3" w:rsidRDefault="00426F6D">
      <w:pPr>
        <w:pStyle w:val="BodyText"/>
        <w:spacing w:before="1"/>
        <w:ind w:left="1034" w:right="241"/>
        <w:rPr>
          <w:sz w:val="22"/>
          <w:szCs w:val="22"/>
        </w:rPr>
      </w:pPr>
      <w:r w:rsidRPr="00086BA3">
        <w:rPr>
          <w:sz w:val="22"/>
          <w:szCs w:val="22"/>
        </w:rPr>
        <w:t>(изписва</w:t>
      </w:r>
      <w:r w:rsidRPr="00086BA3">
        <w:rPr>
          <w:spacing w:val="5"/>
          <w:sz w:val="22"/>
          <w:szCs w:val="22"/>
        </w:rPr>
        <w:t xml:space="preserve"> </w:t>
      </w:r>
      <w:r w:rsidRPr="00086BA3">
        <w:rPr>
          <w:sz w:val="22"/>
          <w:szCs w:val="22"/>
        </w:rPr>
        <w:t>се</w:t>
      </w:r>
      <w:r w:rsidRPr="00086BA3">
        <w:rPr>
          <w:spacing w:val="2"/>
          <w:sz w:val="22"/>
          <w:szCs w:val="22"/>
        </w:rPr>
        <w:t xml:space="preserve"> </w:t>
      </w:r>
      <w:r w:rsidRPr="00086BA3">
        <w:rPr>
          <w:sz w:val="22"/>
          <w:szCs w:val="22"/>
        </w:rPr>
        <w:t>наименованието</w:t>
      </w:r>
      <w:r w:rsidRPr="00086BA3">
        <w:rPr>
          <w:spacing w:val="6"/>
          <w:sz w:val="22"/>
          <w:szCs w:val="22"/>
        </w:rPr>
        <w:t xml:space="preserve"> </w:t>
      </w:r>
      <w:r w:rsidRPr="00086BA3">
        <w:rPr>
          <w:sz w:val="22"/>
          <w:szCs w:val="22"/>
        </w:rPr>
        <w:t>на</w:t>
      </w:r>
      <w:r w:rsidRPr="00086BA3">
        <w:rPr>
          <w:spacing w:val="5"/>
          <w:sz w:val="22"/>
          <w:szCs w:val="22"/>
        </w:rPr>
        <w:t xml:space="preserve"> </w:t>
      </w:r>
      <w:r w:rsidRPr="00086BA3">
        <w:rPr>
          <w:sz w:val="22"/>
          <w:szCs w:val="22"/>
        </w:rPr>
        <w:t>подизпълнителя</w:t>
      </w:r>
      <w:r w:rsidRPr="00086BA3">
        <w:rPr>
          <w:spacing w:val="4"/>
          <w:sz w:val="22"/>
          <w:szCs w:val="22"/>
        </w:rPr>
        <w:t xml:space="preserve"> </w:t>
      </w:r>
      <w:r w:rsidRPr="00086BA3">
        <w:rPr>
          <w:sz w:val="22"/>
          <w:szCs w:val="22"/>
        </w:rPr>
        <w:t>и</w:t>
      </w:r>
      <w:r w:rsidRPr="00086BA3">
        <w:rPr>
          <w:spacing w:val="8"/>
          <w:sz w:val="22"/>
          <w:szCs w:val="22"/>
        </w:rPr>
        <w:t xml:space="preserve"> </w:t>
      </w:r>
      <w:r w:rsidRPr="00086BA3">
        <w:rPr>
          <w:sz w:val="22"/>
          <w:szCs w:val="22"/>
        </w:rPr>
        <w:t>дела</w:t>
      </w:r>
      <w:r w:rsidRPr="00086BA3">
        <w:rPr>
          <w:spacing w:val="2"/>
          <w:sz w:val="22"/>
          <w:szCs w:val="22"/>
        </w:rPr>
        <w:t xml:space="preserve"> </w:t>
      </w:r>
      <w:r w:rsidRPr="00086BA3">
        <w:rPr>
          <w:sz w:val="22"/>
          <w:szCs w:val="22"/>
        </w:rPr>
        <w:t>на</w:t>
      </w:r>
      <w:r w:rsidRPr="00086BA3">
        <w:rPr>
          <w:spacing w:val="3"/>
          <w:sz w:val="22"/>
          <w:szCs w:val="22"/>
        </w:rPr>
        <w:t xml:space="preserve"> </w:t>
      </w:r>
      <w:r w:rsidRPr="00086BA3">
        <w:rPr>
          <w:sz w:val="22"/>
          <w:szCs w:val="22"/>
        </w:rPr>
        <w:t>неговото</w:t>
      </w:r>
      <w:r w:rsidRPr="00086BA3">
        <w:rPr>
          <w:spacing w:val="4"/>
          <w:sz w:val="22"/>
          <w:szCs w:val="22"/>
        </w:rPr>
        <w:t xml:space="preserve"> </w:t>
      </w:r>
      <w:r w:rsidRPr="00086BA3">
        <w:rPr>
          <w:sz w:val="22"/>
          <w:szCs w:val="22"/>
        </w:rPr>
        <w:t>участие</w:t>
      </w:r>
      <w:r w:rsidRPr="00086BA3">
        <w:rPr>
          <w:spacing w:val="5"/>
          <w:sz w:val="22"/>
          <w:szCs w:val="22"/>
        </w:rPr>
        <w:t xml:space="preserve"> </w:t>
      </w:r>
      <w:r w:rsidRPr="00086BA3">
        <w:rPr>
          <w:sz w:val="22"/>
          <w:szCs w:val="22"/>
        </w:rPr>
        <w:t>(в</w:t>
      </w:r>
      <w:r w:rsidRPr="00086BA3">
        <w:rPr>
          <w:spacing w:val="3"/>
          <w:sz w:val="22"/>
          <w:szCs w:val="22"/>
        </w:rPr>
        <w:t xml:space="preserve"> </w:t>
      </w:r>
      <w:r w:rsidRPr="00086BA3">
        <w:rPr>
          <w:sz w:val="22"/>
          <w:szCs w:val="22"/>
        </w:rPr>
        <w:t>процент</w:t>
      </w:r>
      <w:r w:rsidRPr="00086BA3">
        <w:rPr>
          <w:spacing w:val="-57"/>
          <w:sz w:val="22"/>
          <w:szCs w:val="22"/>
        </w:rPr>
        <w:t xml:space="preserve"> </w:t>
      </w:r>
      <w:r w:rsidRPr="00086BA3">
        <w:rPr>
          <w:sz w:val="22"/>
          <w:szCs w:val="22"/>
        </w:rPr>
        <w:t>или</w:t>
      </w:r>
      <w:r w:rsidRPr="00086BA3">
        <w:rPr>
          <w:spacing w:val="1"/>
          <w:sz w:val="22"/>
          <w:szCs w:val="22"/>
        </w:rPr>
        <w:t xml:space="preserve"> </w:t>
      </w:r>
      <w:r w:rsidRPr="00086BA3">
        <w:rPr>
          <w:sz w:val="22"/>
          <w:szCs w:val="22"/>
        </w:rPr>
        <w:t>дейности)</w:t>
      </w:r>
    </w:p>
    <w:p w:rsidR="00426F6D" w:rsidRPr="00086BA3" w:rsidRDefault="00426F6D">
      <w:pPr>
        <w:pStyle w:val="BodyText"/>
        <w:spacing w:before="7"/>
        <w:rPr>
          <w:sz w:val="22"/>
          <w:szCs w:val="22"/>
        </w:rPr>
      </w:pPr>
    </w:p>
    <w:p w:rsidR="00426F6D" w:rsidRPr="00086BA3" w:rsidRDefault="00426F6D" w:rsidP="00BF0A37">
      <w:pPr>
        <w:pStyle w:val="BodyText"/>
        <w:tabs>
          <w:tab w:val="left" w:pos="5830"/>
        </w:tabs>
        <w:rPr>
          <w:sz w:val="22"/>
          <w:szCs w:val="22"/>
        </w:rPr>
      </w:pPr>
      <w:r>
        <w:rPr>
          <w:sz w:val="22"/>
          <w:szCs w:val="22"/>
        </w:rPr>
        <w:t xml:space="preserve">  ..............................................</w:t>
      </w:r>
      <w:r w:rsidRPr="00086BA3">
        <w:rPr>
          <w:sz w:val="22"/>
          <w:szCs w:val="22"/>
        </w:rPr>
        <w:t>2023г.</w:t>
      </w:r>
      <w:r w:rsidRPr="00086BA3">
        <w:rPr>
          <w:sz w:val="22"/>
          <w:szCs w:val="22"/>
        </w:rPr>
        <w:tab/>
        <w:t>Декларатор:</w:t>
      </w:r>
      <w:r w:rsidRPr="00086BA3">
        <w:rPr>
          <w:spacing w:val="13"/>
          <w:sz w:val="22"/>
          <w:szCs w:val="22"/>
        </w:rPr>
        <w:t xml:space="preserve"> </w:t>
      </w:r>
      <w:r w:rsidRPr="00086BA3">
        <w:rPr>
          <w:sz w:val="22"/>
          <w:szCs w:val="22"/>
        </w:rPr>
        <w:t>..........................</w:t>
      </w:r>
    </w:p>
    <w:p w:rsidR="00426F6D" w:rsidRPr="00086BA3" w:rsidRDefault="00426F6D">
      <w:pPr>
        <w:spacing w:before="10"/>
        <w:ind w:left="328"/>
        <w:rPr>
          <w:i/>
        </w:rPr>
      </w:pPr>
      <w:r w:rsidRPr="00086BA3">
        <w:rPr>
          <w:i/>
          <w:spacing w:val="-1"/>
        </w:rPr>
        <w:t>(дата</w:t>
      </w:r>
      <w:r w:rsidRPr="00086BA3">
        <w:rPr>
          <w:i/>
          <w:spacing w:val="-14"/>
        </w:rPr>
        <w:t xml:space="preserve"> </w:t>
      </w:r>
      <w:r w:rsidRPr="00086BA3">
        <w:rPr>
          <w:i/>
        </w:rPr>
        <w:t>на</w:t>
      </w:r>
      <w:r w:rsidRPr="00086BA3">
        <w:rPr>
          <w:i/>
          <w:spacing w:val="-14"/>
        </w:rPr>
        <w:t xml:space="preserve"> </w:t>
      </w:r>
      <w:r w:rsidRPr="00086BA3">
        <w:rPr>
          <w:i/>
        </w:rPr>
        <w:t>подписване)</w:t>
      </w:r>
    </w:p>
    <w:p w:rsidR="00426F6D" w:rsidRPr="00086BA3" w:rsidRDefault="00426F6D">
      <w:pPr>
        <w:spacing w:before="171"/>
        <w:ind w:left="301" w:right="391"/>
        <w:jc w:val="center"/>
      </w:pPr>
    </w:p>
    <w:p w:rsidR="00426F6D" w:rsidRPr="00086BA3" w:rsidRDefault="00426F6D" w:rsidP="00086BA3">
      <w:pPr>
        <w:jc w:val="center"/>
        <w:rPr>
          <w:sz w:val="16"/>
          <w:szCs w:val="16"/>
        </w:rPr>
      </w:pPr>
      <w:r w:rsidRPr="00086BA3">
        <w:rPr>
          <w:sz w:val="16"/>
          <w:szCs w:val="16"/>
        </w:rPr>
        <w:t>Проект „Повишаване на ефективността на индустриалните процеси  в производството на „БАЛКАН БИО БГ” ЕООД  чрез подобрена енергийна ефективност”се реализира с финансовата подкрепа на Норвежкия</w:t>
      </w:r>
      <w:r w:rsidRPr="00086BA3">
        <w:rPr>
          <w:spacing w:val="1"/>
          <w:sz w:val="16"/>
          <w:szCs w:val="16"/>
        </w:rPr>
        <w:t xml:space="preserve"> </w:t>
      </w:r>
      <w:r w:rsidRPr="00086BA3">
        <w:rPr>
          <w:sz w:val="16"/>
          <w:szCs w:val="16"/>
        </w:rPr>
        <w:t xml:space="preserve">Финансов Механизъм 2014-2021 по процедура </w:t>
      </w:r>
      <w:r w:rsidRPr="00086BA3">
        <w:rPr>
          <w:rStyle w:val="filled-value"/>
          <w:sz w:val="16"/>
          <w:szCs w:val="16"/>
        </w:rPr>
        <w:t>„Енергийна ефективност в индустрията“</w:t>
      </w:r>
      <w:r w:rsidRPr="00086BA3">
        <w:rPr>
          <w:sz w:val="16"/>
          <w:szCs w:val="16"/>
        </w:rPr>
        <w:t xml:space="preserve">в </w:t>
      </w:r>
      <w:proofErr w:type="spellStart"/>
      <w:r w:rsidRPr="00086BA3">
        <w:rPr>
          <w:sz w:val="16"/>
          <w:szCs w:val="16"/>
        </w:rPr>
        <w:t>рамкит</w:t>
      </w:r>
      <w:proofErr w:type="spellEnd"/>
      <w:r w:rsidRPr="00086BA3">
        <w:rPr>
          <w:sz w:val="16"/>
          <w:szCs w:val="16"/>
          <w:lang w:val="en-US"/>
        </w:rPr>
        <w:t>e</w:t>
      </w:r>
      <w:r w:rsidRPr="00086BA3">
        <w:rPr>
          <w:sz w:val="16"/>
          <w:szCs w:val="16"/>
        </w:rPr>
        <w:t xml:space="preserve"> на Програма </w:t>
      </w:r>
      <w:r w:rsidRPr="00086BA3">
        <w:rPr>
          <w:sz w:val="16"/>
          <w:szCs w:val="16"/>
          <w:lang w:val="cs-CZ"/>
        </w:rPr>
        <w:t xml:space="preserve"> „Възобновяема енергия, енергийна ефективност, енергийна сигурност</w:t>
      </w:r>
      <w:r w:rsidRPr="00086BA3">
        <w:rPr>
          <w:sz w:val="16"/>
          <w:szCs w:val="16"/>
        </w:rPr>
        <w:t>“</w:t>
      </w:r>
    </w:p>
    <w:p w:rsidR="00426F6D" w:rsidRPr="00086BA3" w:rsidRDefault="00426F6D">
      <w:pPr>
        <w:spacing w:before="171"/>
        <w:ind w:left="301" w:right="391"/>
        <w:jc w:val="center"/>
        <w:rPr>
          <w:sz w:val="16"/>
          <w:szCs w:val="16"/>
        </w:rPr>
      </w:pPr>
    </w:p>
    <w:sectPr w:rsidR="00426F6D" w:rsidRPr="00086BA3" w:rsidSect="008B0F30">
      <w:type w:val="continuous"/>
      <w:pgSz w:w="11910" w:h="16850"/>
      <w:pgMar w:top="180" w:right="4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D023B"/>
    <w:multiLevelType w:val="hybridMultilevel"/>
    <w:tmpl w:val="A30C7B98"/>
    <w:lvl w:ilvl="0" w:tplc="EE7CAD9E">
      <w:start w:val="1"/>
      <w:numFmt w:val="decimal"/>
      <w:lvlText w:val="%1."/>
      <w:lvlJc w:val="left"/>
      <w:pPr>
        <w:ind w:left="954" w:hanging="238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1" w:tplc="F39C3FF2">
      <w:numFmt w:val="bullet"/>
      <w:lvlText w:val="•"/>
      <w:lvlJc w:val="left"/>
      <w:pPr>
        <w:ind w:left="1920" w:hanging="238"/>
      </w:pPr>
      <w:rPr>
        <w:rFonts w:hint="default"/>
      </w:rPr>
    </w:lvl>
    <w:lvl w:ilvl="2" w:tplc="9548507A">
      <w:numFmt w:val="bullet"/>
      <w:lvlText w:val="•"/>
      <w:lvlJc w:val="left"/>
      <w:pPr>
        <w:ind w:left="2881" w:hanging="238"/>
      </w:pPr>
      <w:rPr>
        <w:rFonts w:hint="default"/>
      </w:rPr>
    </w:lvl>
    <w:lvl w:ilvl="3" w:tplc="D5F011BA">
      <w:numFmt w:val="bullet"/>
      <w:lvlText w:val="•"/>
      <w:lvlJc w:val="left"/>
      <w:pPr>
        <w:ind w:left="3841" w:hanging="238"/>
      </w:pPr>
      <w:rPr>
        <w:rFonts w:hint="default"/>
      </w:rPr>
    </w:lvl>
    <w:lvl w:ilvl="4" w:tplc="742643E0">
      <w:numFmt w:val="bullet"/>
      <w:lvlText w:val="•"/>
      <w:lvlJc w:val="left"/>
      <w:pPr>
        <w:ind w:left="4802" w:hanging="238"/>
      </w:pPr>
      <w:rPr>
        <w:rFonts w:hint="default"/>
      </w:rPr>
    </w:lvl>
    <w:lvl w:ilvl="5" w:tplc="74D0C05C">
      <w:numFmt w:val="bullet"/>
      <w:lvlText w:val="•"/>
      <w:lvlJc w:val="left"/>
      <w:pPr>
        <w:ind w:left="5763" w:hanging="238"/>
      </w:pPr>
      <w:rPr>
        <w:rFonts w:hint="default"/>
      </w:rPr>
    </w:lvl>
    <w:lvl w:ilvl="6" w:tplc="37D4132C">
      <w:numFmt w:val="bullet"/>
      <w:lvlText w:val="•"/>
      <w:lvlJc w:val="left"/>
      <w:pPr>
        <w:ind w:left="6723" w:hanging="238"/>
      </w:pPr>
      <w:rPr>
        <w:rFonts w:hint="default"/>
      </w:rPr>
    </w:lvl>
    <w:lvl w:ilvl="7" w:tplc="D07E260C">
      <w:numFmt w:val="bullet"/>
      <w:lvlText w:val="•"/>
      <w:lvlJc w:val="left"/>
      <w:pPr>
        <w:ind w:left="7684" w:hanging="238"/>
      </w:pPr>
      <w:rPr>
        <w:rFonts w:hint="default"/>
      </w:rPr>
    </w:lvl>
    <w:lvl w:ilvl="8" w:tplc="08B0C2F8">
      <w:numFmt w:val="bullet"/>
      <w:lvlText w:val="•"/>
      <w:lvlJc w:val="left"/>
      <w:pPr>
        <w:ind w:left="8645" w:hanging="23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1151"/>
    <w:rsid w:val="00015470"/>
    <w:rsid w:val="00043622"/>
    <w:rsid w:val="000747F4"/>
    <w:rsid w:val="00086BA3"/>
    <w:rsid w:val="00182485"/>
    <w:rsid w:val="00195704"/>
    <w:rsid w:val="001D17CC"/>
    <w:rsid w:val="002669E3"/>
    <w:rsid w:val="002E4E83"/>
    <w:rsid w:val="0039354B"/>
    <w:rsid w:val="003D7E27"/>
    <w:rsid w:val="00426F6D"/>
    <w:rsid w:val="004A3928"/>
    <w:rsid w:val="004F125A"/>
    <w:rsid w:val="0053755C"/>
    <w:rsid w:val="006C6036"/>
    <w:rsid w:val="00700BB5"/>
    <w:rsid w:val="00730DA7"/>
    <w:rsid w:val="00737849"/>
    <w:rsid w:val="00756352"/>
    <w:rsid w:val="00764DB3"/>
    <w:rsid w:val="00781151"/>
    <w:rsid w:val="007E7C5E"/>
    <w:rsid w:val="008B0F30"/>
    <w:rsid w:val="008C7765"/>
    <w:rsid w:val="008E789C"/>
    <w:rsid w:val="00997D52"/>
    <w:rsid w:val="009C4E38"/>
    <w:rsid w:val="009D7E0A"/>
    <w:rsid w:val="00A1568F"/>
    <w:rsid w:val="00A62889"/>
    <w:rsid w:val="00A71E34"/>
    <w:rsid w:val="00B137FB"/>
    <w:rsid w:val="00BD0804"/>
    <w:rsid w:val="00BE68C4"/>
    <w:rsid w:val="00BF0A37"/>
    <w:rsid w:val="00CF554E"/>
    <w:rsid w:val="00D474CB"/>
    <w:rsid w:val="00DD06EA"/>
    <w:rsid w:val="00E5226D"/>
    <w:rsid w:val="00E7278F"/>
    <w:rsid w:val="00EB7029"/>
    <w:rsid w:val="00F85FCD"/>
    <w:rsid w:val="00FA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F30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8B0F30"/>
    <w:pPr>
      <w:ind w:left="13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D7E27"/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BodyText">
    <w:name w:val="Body Text"/>
    <w:basedOn w:val="Normal"/>
    <w:link w:val="BodyTextChar"/>
    <w:uiPriority w:val="99"/>
    <w:rsid w:val="008B0F30"/>
    <w:rPr>
      <w:sz w:val="24"/>
      <w:szCs w:val="24"/>
    </w:rPr>
  </w:style>
  <w:style w:type="character" w:customStyle="1" w:styleId="BodyTextChar">
    <w:name w:val="Body Text Char"/>
    <w:link w:val="BodyText"/>
    <w:uiPriority w:val="99"/>
    <w:semiHidden/>
    <w:locked/>
    <w:rsid w:val="003D7E27"/>
    <w:rPr>
      <w:rFonts w:ascii="Times New Roman" w:hAnsi="Times New Roman" w:cs="Times New Roman"/>
      <w:lang w:val="bg-BG"/>
    </w:rPr>
  </w:style>
  <w:style w:type="paragraph" w:styleId="ListParagraph">
    <w:name w:val="List Paragraph"/>
    <w:basedOn w:val="Normal"/>
    <w:uiPriority w:val="99"/>
    <w:qFormat/>
    <w:rsid w:val="008B0F30"/>
    <w:pPr>
      <w:ind w:left="954" w:hanging="238"/>
    </w:pPr>
  </w:style>
  <w:style w:type="paragraph" w:customStyle="1" w:styleId="TableParagraph">
    <w:name w:val="Table Paragraph"/>
    <w:basedOn w:val="Normal"/>
    <w:uiPriority w:val="99"/>
    <w:rsid w:val="008B0F30"/>
  </w:style>
  <w:style w:type="paragraph" w:styleId="BalloonText">
    <w:name w:val="Balloon Text"/>
    <w:basedOn w:val="Normal"/>
    <w:link w:val="BalloonTextChar"/>
    <w:uiPriority w:val="99"/>
    <w:semiHidden/>
    <w:rsid w:val="00A62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62889"/>
    <w:rPr>
      <w:rFonts w:ascii="Tahoma" w:hAnsi="Tahoma" w:cs="Tahoma"/>
      <w:sz w:val="16"/>
      <w:szCs w:val="16"/>
      <w:lang w:val="bg-BG"/>
    </w:rPr>
  </w:style>
  <w:style w:type="character" w:styleId="CommentReference">
    <w:name w:val="annotation reference"/>
    <w:uiPriority w:val="99"/>
    <w:semiHidden/>
    <w:rsid w:val="00BE68C4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rsid w:val="00BE68C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bg-BG"/>
    </w:rPr>
  </w:style>
  <w:style w:type="character" w:customStyle="1" w:styleId="filled-value">
    <w:name w:val="filled-value"/>
    <w:uiPriority w:val="99"/>
    <w:rsid w:val="00086BA3"/>
    <w:rPr>
      <w:rFonts w:cs="Times New Roman"/>
    </w:rPr>
  </w:style>
  <w:style w:type="paragraph" w:customStyle="1" w:styleId="Default">
    <w:name w:val="Default"/>
    <w:uiPriority w:val="99"/>
    <w:rsid w:val="000154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VesselaV</dc:creator>
  <cp:keywords/>
  <dc:description/>
  <cp:lastModifiedBy>PC</cp:lastModifiedBy>
  <cp:revision>5</cp:revision>
  <dcterms:created xsi:type="dcterms:W3CDTF">2023-10-16T13:37:00Z</dcterms:created>
  <dcterms:modified xsi:type="dcterms:W3CDTF">2023-12-08T08:08:00Z</dcterms:modified>
</cp:coreProperties>
</file>